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F3" w:rsidRPr="00DA3AD3" w:rsidRDefault="00DA367B" w:rsidP="00DA3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>KARTAL GÜRBÜZ BORA İLKOKULU MÜDÜRLÜĞÜ</w:t>
      </w:r>
    </w:p>
    <w:p w:rsidR="00DA367B" w:rsidRPr="00DA3AD3" w:rsidRDefault="00911AD6" w:rsidP="00DA3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A367B" w:rsidRPr="00DA3AD3">
        <w:rPr>
          <w:rFonts w:ascii="Times New Roman" w:hAnsi="Times New Roman" w:cs="Times New Roman"/>
          <w:b/>
          <w:sz w:val="24"/>
          <w:szCs w:val="24"/>
        </w:rPr>
        <w:t xml:space="preserve">ATIK </w:t>
      </w:r>
      <w:proofErr w:type="gramStart"/>
      <w:r w:rsidR="00DA367B" w:rsidRPr="00DA3AD3">
        <w:rPr>
          <w:rFonts w:ascii="Times New Roman" w:hAnsi="Times New Roman" w:cs="Times New Roman"/>
          <w:b/>
          <w:sz w:val="24"/>
          <w:szCs w:val="24"/>
        </w:rPr>
        <w:t>KAĞITLARIN</w:t>
      </w:r>
      <w:proofErr w:type="gramEnd"/>
      <w:r w:rsidR="00DA367B" w:rsidRPr="00DA3AD3">
        <w:rPr>
          <w:rFonts w:ascii="Times New Roman" w:hAnsi="Times New Roman" w:cs="Times New Roman"/>
          <w:b/>
          <w:sz w:val="24"/>
          <w:szCs w:val="24"/>
        </w:rPr>
        <w:t xml:space="preserve"> GERİ DÖNÜŞÜMÜ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DA367B" w:rsidRPr="00DA3AD3">
        <w:rPr>
          <w:rFonts w:ascii="Times New Roman" w:hAnsi="Times New Roman" w:cs="Times New Roman"/>
          <w:b/>
          <w:sz w:val="24"/>
          <w:szCs w:val="24"/>
        </w:rPr>
        <w:t xml:space="preserve"> KONULU RESİM YARIŞMASI ŞARTNAMESİ</w:t>
      </w:r>
    </w:p>
    <w:p w:rsidR="00DA367B" w:rsidRPr="00DA3AD3" w:rsidRDefault="00DA367B" w:rsidP="00DA367B">
      <w:p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>Yarışmanın Adı:</w:t>
      </w:r>
      <w:r w:rsidRPr="00DA3AD3">
        <w:rPr>
          <w:rFonts w:ascii="Times New Roman" w:hAnsi="Times New Roman" w:cs="Times New Roman"/>
          <w:sz w:val="24"/>
          <w:szCs w:val="24"/>
        </w:rPr>
        <w:t xml:space="preserve"> “ATIK </w:t>
      </w:r>
      <w:proofErr w:type="gramStart"/>
      <w:r w:rsidRPr="00DA3AD3">
        <w:rPr>
          <w:rFonts w:ascii="Times New Roman" w:hAnsi="Times New Roman" w:cs="Times New Roman"/>
          <w:sz w:val="24"/>
          <w:szCs w:val="24"/>
        </w:rPr>
        <w:t>KAĞITLARIN</w:t>
      </w:r>
      <w:proofErr w:type="gramEnd"/>
      <w:r w:rsidRPr="00DA3AD3">
        <w:rPr>
          <w:rFonts w:ascii="Times New Roman" w:hAnsi="Times New Roman" w:cs="Times New Roman"/>
          <w:sz w:val="24"/>
          <w:szCs w:val="24"/>
        </w:rPr>
        <w:t xml:space="preserve"> GERİ DÖNÜŞÜMÜ”</w:t>
      </w:r>
    </w:p>
    <w:p w:rsidR="00DA367B" w:rsidRPr="00DA3AD3" w:rsidRDefault="00DA367B" w:rsidP="00DA367B">
      <w:p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>Yarışmanın Konusu:</w:t>
      </w:r>
      <w:r w:rsidRPr="00DA3AD3">
        <w:rPr>
          <w:rFonts w:ascii="Times New Roman" w:hAnsi="Times New Roman" w:cs="Times New Roman"/>
          <w:sz w:val="24"/>
          <w:szCs w:val="24"/>
        </w:rPr>
        <w:t xml:space="preserve"> Atık </w:t>
      </w:r>
      <w:proofErr w:type="gramStart"/>
      <w:r w:rsidRPr="00DA3AD3">
        <w:rPr>
          <w:rFonts w:ascii="Times New Roman" w:hAnsi="Times New Roman" w:cs="Times New Roman"/>
          <w:sz w:val="24"/>
          <w:szCs w:val="24"/>
        </w:rPr>
        <w:t>Kağıtların</w:t>
      </w:r>
      <w:proofErr w:type="gramEnd"/>
      <w:r w:rsidRPr="00DA3AD3">
        <w:rPr>
          <w:rFonts w:ascii="Times New Roman" w:hAnsi="Times New Roman" w:cs="Times New Roman"/>
          <w:sz w:val="24"/>
          <w:szCs w:val="24"/>
        </w:rPr>
        <w:t xml:space="preserve"> Geri Dönüşümünün öğrencinin dünyasından resmedilmesi.</w:t>
      </w:r>
    </w:p>
    <w:p w:rsidR="00DA367B" w:rsidRPr="00DA3AD3" w:rsidRDefault="00DA367B" w:rsidP="00DA367B">
      <w:pPr>
        <w:rPr>
          <w:rFonts w:ascii="Times New Roman" w:hAnsi="Times New Roman" w:cs="Times New Roman"/>
          <w:b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>Yarışmanın Amacı:</w:t>
      </w:r>
    </w:p>
    <w:p w:rsidR="00DA367B" w:rsidRPr="00DA3AD3" w:rsidRDefault="00DA367B" w:rsidP="00DA36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 xml:space="preserve">Kaynakların kısıtlı olduğu bir dünyada yaşayan bireyler olarak geri dönüşüm kavramının önemini fark eden ve yakından uzağa ilkesine dayanarak öğrencilerin geri dönüşümü en kolay yapabileceği atık </w:t>
      </w:r>
      <w:proofErr w:type="gramStart"/>
      <w:r w:rsidRPr="00DA3AD3">
        <w:rPr>
          <w:rFonts w:ascii="Times New Roman" w:hAnsi="Times New Roman" w:cs="Times New Roman"/>
          <w:sz w:val="24"/>
          <w:szCs w:val="24"/>
        </w:rPr>
        <w:t>kağıtların</w:t>
      </w:r>
      <w:proofErr w:type="gramEnd"/>
      <w:r w:rsidRPr="00DA3AD3">
        <w:rPr>
          <w:rFonts w:ascii="Times New Roman" w:hAnsi="Times New Roman" w:cs="Times New Roman"/>
          <w:sz w:val="24"/>
          <w:szCs w:val="24"/>
        </w:rPr>
        <w:t xml:space="preserve"> öneminin fark edilmesini sağlamak.</w:t>
      </w:r>
    </w:p>
    <w:p w:rsidR="00DA367B" w:rsidRPr="00DA3AD3" w:rsidRDefault="00DA367B" w:rsidP="00DA367B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DA367B" w:rsidRPr="00DA3AD3" w:rsidRDefault="00DA367B" w:rsidP="00DA36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Türkiye geneli öğrencilerde Atık</w:t>
      </w:r>
      <w:r w:rsidR="00D846E0" w:rsidRPr="00DA3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6E0" w:rsidRPr="00DA3AD3">
        <w:rPr>
          <w:rFonts w:ascii="Times New Roman" w:hAnsi="Times New Roman" w:cs="Times New Roman"/>
          <w:sz w:val="24"/>
          <w:szCs w:val="24"/>
        </w:rPr>
        <w:t>Kağıtlara</w:t>
      </w:r>
      <w:proofErr w:type="gramEnd"/>
      <w:r w:rsidR="00D846E0" w:rsidRPr="00DA3AD3">
        <w:rPr>
          <w:rFonts w:ascii="Times New Roman" w:hAnsi="Times New Roman" w:cs="Times New Roman"/>
          <w:sz w:val="24"/>
          <w:szCs w:val="24"/>
        </w:rPr>
        <w:t xml:space="preserve"> ve dolayısıyla çevreye karşı </w:t>
      </w:r>
      <w:r w:rsidRPr="00DA3AD3">
        <w:rPr>
          <w:rFonts w:ascii="Times New Roman" w:hAnsi="Times New Roman" w:cs="Times New Roman"/>
          <w:sz w:val="24"/>
          <w:szCs w:val="24"/>
        </w:rPr>
        <w:t>duyarlılık kazandırmak.</w:t>
      </w:r>
    </w:p>
    <w:p w:rsidR="00DA367B" w:rsidRPr="00DA3AD3" w:rsidRDefault="00DA367B" w:rsidP="00DA36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367B" w:rsidRPr="00DA3AD3" w:rsidRDefault="00DA367B" w:rsidP="00DA367B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DA367B" w:rsidRPr="00DA3AD3" w:rsidRDefault="00DA367B" w:rsidP="00DA36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Aile ve ülke ekonomisine katkı sağlayabileceği konusunda farkındalık oluşturmak.</w:t>
      </w:r>
    </w:p>
    <w:p w:rsidR="00DA367B" w:rsidRPr="00DA3AD3" w:rsidRDefault="00DA367B" w:rsidP="00DA367B">
      <w:pPr>
        <w:rPr>
          <w:rFonts w:ascii="Times New Roman" w:hAnsi="Times New Roman" w:cs="Times New Roman"/>
          <w:sz w:val="24"/>
          <w:szCs w:val="24"/>
        </w:rPr>
      </w:pPr>
    </w:p>
    <w:p w:rsidR="00DA367B" w:rsidRPr="00DA3AD3" w:rsidRDefault="00DA367B" w:rsidP="00DA36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A3AD3">
        <w:rPr>
          <w:rFonts w:ascii="Times New Roman" w:hAnsi="Times New Roman" w:cs="Times New Roman"/>
          <w:sz w:val="24"/>
          <w:szCs w:val="24"/>
        </w:rPr>
        <w:t>Bütün bu amaçları öğrencilerin hayal dünyasındaki renklerle ifade etmesini sağlamak.</w:t>
      </w:r>
      <w:proofErr w:type="gramEnd"/>
    </w:p>
    <w:p w:rsidR="00DA367B" w:rsidRPr="00DA3AD3" w:rsidRDefault="00DA367B" w:rsidP="00DA36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367B" w:rsidRPr="00DA3AD3" w:rsidRDefault="00DA367B" w:rsidP="00DA367B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DA367B" w:rsidRPr="00DA3AD3" w:rsidRDefault="00DA367B" w:rsidP="00DA367B">
      <w:pPr>
        <w:rPr>
          <w:rFonts w:ascii="Times New Roman" w:hAnsi="Times New Roman" w:cs="Times New Roman"/>
          <w:b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 xml:space="preserve">Yarışmanın </w:t>
      </w:r>
      <w:proofErr w:type="gramStart"/>
      <w:r w:rsidRPr="00DA3AD3">
        <w:rPr>
          <w:rFonts w:ascii="Times New Roman" w:hAnsi="Times New Roman" w:cs="Times New Roman"/>
          <w:b/>
          <w:sz w:val="24"/>
          <w:szCs w:val="24"/>
        </w:rPr>
        <w:t>Türü</w:t>
      </w:r>
      <w:r w:rsidR="008D4B7D" w:rsidRPr="00DA3AD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D4B7D" w:rsidRPr="00DA3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B7D" w:rsidRPr="00DA3AD3" w:rsidRDefault="008D4B7D" w:rsidP="00DA367B">
      <w:p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Resim Yarışması</w:t>
      </w:r>
    </w:p>
    <w:p w:rsidR="008D4B7D" w:rsidRPr="00DA3AD3" w:rsidRDefault="008D4B7D" w:rsidP="00DA367B">
      <w:pPr>
        <w:rPr>
          <w:rFonts w:ascii="Times New Roman" w:hAnsi="Times New Roman" w:cs="Times New Roman"/>
          <w:b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>Yarışma Kapsamı ve Katılımcılar:</w:t>
      </w:r>
    </w:p>
    <w:p w:rsidR="008D4B7D" w:rsidRPr="00DA3AD3" w:rsidRDefault="008D4B7D" w:rsidP="00DA367B">
      <w:p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Resim yarışmasına Türkiye geneli resmi ilkokullar 3. Ve 4. Sınıf öğrencileri katılabilecektir.</w:t>
      </w:r>
    </w:p>
    <w:p w:rsidR="008D4B7D" w:rsidRPr="00DA3AD3" w:rsidRDefault="008D4B7D" w:rsidP="00DA367B">
      <w:pPr>
        <w:rPr>
          <w:rFonts w:ascii="Times New Roman" w:hAnsi="Times New Roman" w:cs="Times New Roman"/>
          <w:sz w:val="24"/>
          <w:szCs w:val="24"/>
        </w:rPr>
      </w:pPr>
    </w:p>
    <w:p w:rsidR="008D4B7D" w:rsidRPr="00DA3AD3" w:rsidRDefault="008D4B7D" w:rsidP="00DA367B">
      <w:pPr>
        <w:rPr>
          <w:rFonts w:ascii="Times New Roman" w:hAnsi="Times New Roman" w:cs="Times New Roman"/>
          <w:b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>Başvuru Şartları:</w:t>
      </w:r>
    </w:p>
    <w:p w:rsidR="008D4B7D" w:rsidRPr="00452DB3" w:rsidRDefault="00452DB3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2DB3">
        <w:rPr>
          <w:rFonts w:ascii="Times New Roman" w:hAnsi="Times New Roman" w:cs="Times New Roman"/>
          <w:sz w:val="24"/>
          <w:szCs w:val="24"/>
        </w:rPr>
        <w:t xml:space="preserve">Türkiye Cumhuriyeti Anayasasına, Türk Millî Eğitiminin genel ve özel amaçlarına, uluslararası sözleşmelere, politika belgelerine, </w:t>
      </w:r>
      <w:proofErr w:type="gramStart"/>
      <w:r w:rsidRPr="00452DB3">
        <w:rPr>
          <w:rFonts w:ascii="Times New Roman" w:hAnsi="Times New Roman" w:cs="Times New Roman"/>
          <w:sz w:val="24"/>
          <w:szCs w:val="24"/>
        </w:rPr>
        <w:t>24/3/2016</w:t>
      </w:r>
      <w:proofErr w:type="gramEnd"/>
      <w:r w:rsidRPr="00452DB3">
        <w:rPr>
          <w:rFonts w:ascii="Times New Roman" w:hAnsi="Times New Roman" w:cs="Times New Roman"/>
          <w:sz w:val="24"/>
          <w:szCs w:val="24"/>
        </w:rPr>
        <w:t xml:space="preserve"> tarihli ve 6698 sayılı Kişisel Verilerin Korunması Kanunu, 20/6/2012 tarihli ve 6331 sayılı İş Sağlığı ve Güvenliği Kanunu başta olmak üzere yürürlükte olan mevzuata aykırılık teşkil etmeyecek şekilde </w:t>
      </w:r>
      <w:r w:rsidR="008D4B7D" w:rsidRPr="00452DB3">
        <w:rPr>
          <w:rFonts w:ascii="Times New Roman" w:hAnsi="Times New Roman" w:cs="Times New Roman"/>
          <w:sz w:val="24"/>
          <w:szCs w:val="24"/>
        </w:rPr>
        <w:t>yapılacaktır.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D4B7D" w:rsidRDefault="008D4B7D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Yarışma ticari amaç güdülmeden ve katılımcılardan ücret talep edilmeden yapılacaktır.</w:t>
      </w:r>
    </w:p>
    <w:p w:rsidR="00DA3AD3" w:rsidRPr="00DA3AD3" w:rsidRDefault="00DA3AD3" w:rsidP="00DA3A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D4B7D" w:rsidRDefault="008D4B7D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Katılım gönüllülük esasına göre olacaktır,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D4B7D" w:rsidRDefault="008D4B7D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 xml:space="preserve">Resimler 35X50cm ölçülerinde beyaz resim </w:t>
      </w:r>
      <w:proofErr w:type="gramStart"/>
      <w:r w:rsidRPr="00DA3AD3">
        <w:rPr>
          <w:rFonts w:ascii="Times New Roman" w:hAnsi="Times New Roman" w:cs="Times New Roman"/>
          <w:sz w:val="24"/>
          <w:szCs w:val="24"/>
        </w:rPr>
        <w:t>kağıdına</w:t>
      </w:r>
      <w:proofErr w:type="gramEnd"/>
      <w:r w:rsidRPr="00DA3AD3">
        <w:rPr>
          <w:rFonts w:ascii="Times New Roman" w:hAnsi="Times New Roman" w:cs="Times New Roman"/>
          <w:sz w:val="24"/>
          <w:szCs w:val="24"/>
        </w:rPr>
        <w:t xml:space="preserve"> yapılacak ve siyah fon kartonu üzerine </w:t>
      </w:r>
      <w:r w:rsidR="00885376" w:rsidRPr="00DA3AD3">
        <w:rPr>
          <w:rFonts w:ascii="Times New Roman" w:hAnsi="Times New Roman" w:cs="Times New Roman"/>
          <w:sz w:val="24"/>
          <w:szCs w:val="24"/>
        </w:rPr>
        <w:t>paspartulu biçimde hazırlanacaktır.</w:t>
      </w:r>
    </w:p>
    <w:p w:rsidR="00DA3AD3" w:rsidRPr="00DA3AD3" w:rsidRDefault="00DA3AD3" w:rsidP="00DA3A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D4B7D" w:rsidRDefault="008D4B7D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Resmin ön yüzeyine yazı yazılmayacak bu şekilde olan eserler değerlendirmeye alınmayacaktır.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D4B7D" w:rsidRDefault="008D4B7D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Her türlü resim tekniği ve malzeme seçimi serbesttir. ( Pastel boya, sulu boya, kuru boya vb.)</w:t>
      </w:r>
    </w:p>
    <w:p w:rsidR="00DA3AD3" w:rsidRPr="00DA3AD3" w:rsidRDefault="00DA3AD3" w:rsidP="00DA3A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D4B7D" w:rsidRDefault="008D4B7D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 xml:space="preserve">Yarışmada </w:t>
      </w:r>
      <w:r w:rsidR="00D74C1B">
        <w:rPr>
          <w:rFonts w:ascii="Times New Roman" w:hAnsi="Times New Roman" w:cs="Times New Roman"/>
          <w:sz w:val="24"/>
          <w:szCs w:val="24"/>
        </w:rPr>
        <w:t xml:space="preserve">1. 2. ve 3. olarak dereceye giren ve komisyon tarafından Mansiyon ödülüne layık görülen eserlere </w:t>
      </w:r>
      <w:r w:rsidR="00DA3AD3" w:rsidRPr="00D74C1B">
        <w:rPr>
          <w:rFonts w:ascii="Times New Roman" w:hAnsi="Times New Roman" w:cs="Times New Roman"/>
          <w:b/>
          <w:sz w:val="24"/>
          <w:szCs w:val="24"/>
        </w:rPr>
        <w:t>B</w:t>
      </w:r>
      <w:r w:rsidRPr="00D74C1B">
        <w:rPr>
          <w:rFonts w:ascii="Times New Roman" w:hAnsi="Times New Roman" w:cs="Times New Roman"/>
          <w:b/>
          <w:sz w:val="24"/>
          <w:szCs w:val="24"/>
        </w:rPr>
        <w:t xml:space="preserve">aşarı </w:t>
      </w:r>
      <w:r w:rsidR="00DA3AD3" w:rsidRPr="00D74C1B">
        <w:rPr>
          <w:rFonts w:ascii="Times New Roman" w:hAnsi="Times New Roman" w:cs="Times New Roman"/>
          <w:b/>
          <w:sz w:val="24"/>
          <w:szCs w:val="24"/>
        </w:rPr>
        <w:t>B</w:t>
      </w:r>
      <w:r w:rsidRPr="00D74C1B">
        <w:rPr>
          <w:rFonts w:ascii="Times New Roman" w:hAnsi="Times New Roman" w:cs="Times New Roman"/>
          <w:b/>
          <w:sz w:val="24"/>
          <w:szCs w:val="24"/>
        </w:rPr>
        <w:t>elgesi</w:t>
      </w:r>
      <w:r w:rsidRPr="00DA3AD3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BA3AF3" w:rsidRPr="00DA3AD3" w:rsidRDefault="00BA3AF3" w:rsidP="00BA3AF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D4B7D" w:rsidRDefault="008D4B7D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Öğrenciler sadece 1 eser ile yarışmaya katılacaktır.</w:t>
      </w:r>
      <w:bookmarkStart w:id="0" w:name="_GoBack"/>
      <w:bookmarkEnd w:id="0"/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D4B7D" w:rsidRDefault="008D4B7D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Katılımcı velileri, gerekli izin belgelerini ıslak imza ile doldurup eserle birlikte göndereceklerdir. Velinin yazılı izni olmadan eserler değerlendirmeye alınmayacaktır.</w:t>
      </w:r>
    </w:p>
    <w:p w:rsidR="00BA3AF3" w:rsidRPr="00BA3AF3" w:rsidRDefault="00BA3AF3" w:rsidP="00BA3AF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3AD3" w:rsidRPr="00BA3AF3" w:rsidRDefault="00BA3AF3" w:rsidP="00DA3AD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AF3">
        <w:rPr>
          <w:rFonts w:ascii="Times New Roman" w:hAnsi="Times New Roman" w:cs="Times New Roman"/>
          <w:sz w:val="24"/>
          <w:szCs w:val="24"/>
        </w:rPr>
        <w:t xml:space="preserve">Engelli bireylerin </w:t>
      </w:r>
      <w:r>
        <w:rPr>
          <w:rFonts w:ascii="Times New Roman" w:hAnsi="Times New Roman" w:cs="Times New Roman"/>
          <w:sz w:val="24"/>
          <w:szCs w:val="24"/>
        </w:rPr>
        <w:t>katılımları teşvik edilecek ve sadece bu bireylerin başvuru evrakları</w:t>
      </w:r>
      <w:r w:rsidRPr="00BA3AF3">
        <w:rPr>
          <w:rFonts w:ascii="Times New Roman" w:hAnsi="Times New Roman" w:cs="Times New Roman"/>
          <w:sz w:val="24"/>
          <w:szCs w:val="24"/>
        </w:rPr>
        <w:t xml:space="preserve"> ıslak imzalı tarandıktan sonra e-posta yolu ile kabul edilecektir.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D4B7D" w:rsidRDefault="00885376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Katılımcı başvuru için gönderdiği eseri, okul içi ve dışı etkinliklerde ticari faaliyette bulunmamak kaydıyla Kartal Gürbüz Bora İlkokuluna devretmiş sayılır</w:t>
      </w:r>
      <w:r w:rsidR="00DA3AD3">
        <w:rPr>
          <w:rFonts w:ascii="Times New Roman" w:hAnsi="Times New Roman" w:cs="Times New Roman"/>
          <w:sz w:val="24"/>
          <w:szCs w:val="24"/>
        </w:rPr>
        <w:t>.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85376" w:rsidRDefault="00885376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Katılımcı başvuruda bulunduğu eserin kendisine ait olduğunu kabul etmiş sayılır. Kendisine ait olmayan ya da başka yerlerde kullanılan eserler katılım hakkını kaybeder.</w:t>
      </w:r>
    </w:p>
    <w:p w:rsidR="00DA3AD3" w:rsidRPr="00DA3AD3" w:rsidRDefault="00DA3AD3" w:rsidP="00DA3A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85376" w:rsidRDefault="00885376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Bilgi ya da belgelerinde eksik olan eserler komisyonca değerlendirmeye alınmayacaktır.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85376" w:rsidRDefault="00885376" w:rsidP="008D4B7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 xml:space="preserve">Yırtık, katlanmış, buruşmuş, </w:t>
      </w:r>
      <w:proofErr w:type="gramStart"/>
      <w:r w:rsidRPr="00DA3AD3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DA3AD3">
        <w:rPr>
          <w:rFonts w:ascii="Times New Roman" w:hAnsi="Times New Roman" w:cs="Times New Roman"/>
          <w:sz w:val="24"/>
          <w:szCs w:val="24"/>
        </w:rPr>
        <w:t xml:space="preserve"> bütünlüğü bozulmuş eserler değerlendirmeye alınmayacaktır.</w:t>
      </w:r>
    </w:p>
    <w:p w:rsidR="00DA3AD3" w:rsidRPr="00DA3AD3" w:rsidRDefault="00DA3AD3" w:rsidP="00DA3A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85376" w:rsidRDefault="00885376" w:rsidP="008853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 xml:space="preserve">Gönderilen eserlerden dereceye girenler </w:t>
      </w:r>
      <w:hyperlink r:id="rId5" w:history="1">
        <w:r w:rsidRPr="00DA3AD3">
          <w:rPr>
            <w:rStyle w:val="Kpr"/>
            <w:rFonts w:ascii="Times New Roman" w:hAnsi="Times New Roman" w:cs="Times New Roman"/>
            <w:sz w:val="24"/>
            <w:szCs w:val="24"/>
          </w:rPr>
          <w:t>https://gurbuzbora.meb.k12.tr/</w:t>
        </w:r>
      </w:hyperlink>
      <w:r w:rsidRPr="00DA3AD3">
        <w:rPr>
          <w:rFonts w:ascii="Times New Roman" w:hAnsi="Times New Roman" w:cs="Times New Roman"/>
          <w:sz w:val="24"/>
          <w:szCs w:val="24"/>
        </w:rPr>
        <w:t xml:space="preserve"> web sayfasında yarışma takviminde belirtilen tarihte duyurulacaktır.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85376" w:rsidRDefault="00885376" w:rsidP="008853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Eserler okula elden teslim edilecek veya sadece posta yoluyla gönderilecektir.</w:t>
      </w:r>
    </w:p>
    <w:p w:rsidR="00DA3AD3" w:rsidRPr="00DA3AD3" w:rsidRDefault="00DA3AD3" w:rsidP="00DA3AD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85376" w:rsidRDefault="00885376" w:rsidP="008853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Eserlerin gönderim ücreti yarışmaya katılan tarafından ödenecektir.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85376" w:rsidRPr="00DA3AD3" w:rsidRDefault="00885376" w:rsidP="008853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İl dışından katılıp dereceye giren eserlerin sahiplerine başarı belgesi posta yoluyla ulaştırılacaktır.</w:t>
      </w:r>
    </w:p>
    <w:p w:rsidR="00885376" w:rsidRDefault="00885376" w:rsidP="008853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lastRenderedPageBreak/>
        <w:t xml:space="preserve">Derece ilanından itibaren </w:t>
      </w:r>
      <w:r w:rsidR="002B7CD5">
        <w:rPr>
          <w:rFonts w:ascii="Times New Roman" w:hAnsi="Times New Roman" w:cs="Times New Roman"/>
          <w:sz w:val="24"/>
          <w:szCs w:val="24"/>
        </w:rPr>
        <w:t>3</w:t>
      </w:r>
      <w:r w:rsidR="003902EF">
        <w:rPr>
          <w:rFonts w:ascii="Times New Roman" w:hAnsi="Times New Roman" w:cs="Times New Roman"/>
          <w:sz w:val="24"/>
          <w:szCs w:val="24"/>
        </w:rPr>
        <w:t>(üç)</w:t>
      </w:r>
      <w:r w:rsidRPr="00DA3AD3">
        <w:rPr>
          <w:rFonts w:ascii="Times New Roman" w:hAnsi="Times New Roman" w:cs="Times New Roman"/>
          <w:sz w:val="24"/>
          <w:szCs w:val="24"/>
        </w:rPr>
        <w:t xml:space="preserve"> gün içerisinde itiraz hakkı bul</w:t>
      </w:r>
      <w:r w:rsidR="002B7CD5">
        <w:rPr>
          <w:rFonts w:ascii="Times New Roman" w:hAnsi="Times New Roman" w:cs="Times New Roman"/>
          <w:sz w:val="24"/>
          <w:szCs w:val="24"/>
        </w:rPr>
        <w:t xml:space="preserve">unmakta olup, itirazlar şahsen </w:t>
      </w:r>
      <w:r w:rsidRPr="00DA3AD3">
        <w:rPr>
          <w:rFonts w:ascii="Times New Roman" w:hAnsi="Times New Roman" w:cs="Times New Roman"/>
          <w:sz w:val="24"/>
          <w:szCs w:val="24"/>
        </w:rPr>
        <w:t>ya da posta yoluyla Kartal Gürbüz Bora İlkokulu</w:t>
      </w:r>
      <w:r w:rsidR="003902EF">
        <w:rPr>
          <w:rFonts w:ascii="Times New Roman" w:hAnsi="Times New Roman" w:cs="Times New Roman"/>
          <w:sz w:val="24"/>
          <w:szCs w:val="24"/>
        </w:rPr>
        <w:t>’</w:t>
      </w:r>
      <w:r w:rsidRPr="00DA3AD3">
        <w:rPr>
          <w:rFonts w:ascii="Times New Roman" w:hAnsi="Times New Roman" w:cs="Times New Roman"/>
          <w:sz w:val="24"/>
          <w:szCs w:val="24"/>
        </w:rPr>
        <w:t>na yapılacaktır.</w:t>
      </w:r>
      <w:r w:rsidR="00946B79">
        <w:rPr>
          <w:rFonts w:ascii="Times New Roman" w:hAnsi="Times New Roman" w:cs="Times New Roman"/>
          <w:sz w:val="24"/>
          <w:szCs w:val="24"/>
        </w:rPr>
        <w:t xml:space="preserve"> Engelli bireyler itirazlarını e-posta yolu ile yapabilecektir.</w:t>
      </w:r>
    </w:p>
    <w:p w:rsidR="00946B79" w:rsidRDefault="00946B79" w:rsidP="00946B79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946B79" w:rsidRPr="00946B79" w:rsidRDefault="00946B79" w:rsidP="00946B7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</w:t>
      </w:r>
      <w:r w:rsidRPr="00946B79">
        <w:rPr>
          <w:rFonts w:ascii="Times New Roman" w:hAnsi="Times New Roman" w:cs="Times New Roman"/>
          <w:sz w:val="24"/>
          <w:szCs w:val="24"/>
        </w:rPr>
        <w:t xml:space="preserve"> tamamlandıktan sonra en geç 30 gün içerisinde ogm.meb.gov.tr internet sayfasında yayınlanan formata uygun olarak düzenledikleri sosyal etkinliklere ilişkin ayrıntılı etkinlik raporunu, etkinlik onayında bel</w:t>
      </w:r>
      <w:r>
        <w:rPr>
          <w:rFonts w:ascii="Times New Roman" w:hAnsi="Times New Roman" w:cs="Times New Roman"/>
          <w:sz w:val="24"/>
          <w:szCs w:val="24"/>
        </w:rPr>
        <w:t>irtilen e</w:t>
      </w:r>
      <w:r w:rsidR="00452D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posta adresine Kartal Gürbüz Bora İlkokulu Müdürlüğü tarafından gönderilecektir.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85376" w:rsidRDefault="00885376" w:rsidP="008853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Yarışma hakkındaki bilgilendirmeler</w:t>
      </w:r>
      <w:r w:rsidR="002B7CD5">
        <w:rPr>
          <w:rFonts w:ascii="Times New Roman" w:hAnsi="Times New Roman" w:cs="Times New Roman"/>
          <w:sz w:val="24"/>
          <w:szCs w:val="24"/>
        </w:rPr>
        <w:t xml:space="preserve"> ve evraklar</w:t>
      </w:r>
      <w:r w:rsidR="00B267B8">
        <w:rPr>
          <w:rFonts w:ascii="Times New Roman" w:hAnsi="Times New Roman" w:cs="Times New Roman"/>
          <w:sz w:val="24"/>
          <w:szCs w:val="24"/>
        </w:rPr>
        <w:t>a</w:t>
      </w:r>
      <w:r w:rsidRPr="00DA3A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3AD3">
          <w:rPr>
            <w:rStyle w:val="Kpr"/>
            <w:rFonts w:ascii="Times New Roman" w:hAnsi="Times New Roman" w:cs="Times New Roman"/>
            <w:sz w:val="24"/>
            <w:szCs w:val="24"/>
          </w:rPr>
          <w:t>https://gurbuzbora.meb.k12.tr/</w:t>
        </w:r>
      </w:hyperlink>
      <w:r w:rsidR="002B7CD5">
        <w:rPr>
          <w:rFonts w:ascii="Times New Roman" w:hAnsi="Times New Roman" w:cs="Times New Roman"/>
          <w:sz w:val="24"/>
          <w:szCs w:val="24"/>
        </w:rPr>
        <w:t xml:space="preserve"> okul resmi web sitesi</w:t>
      </w:r>
      <w:r w:rsidRPr="00DA3AD3">
        <w:rPr>
          <w:rFonts w:ascii="Times New Roman" w:hAnsi="Times New Roman" w:cs="Times New Roman"/>
          <w:sz w:val="24"/>
          <w:szCs w:val="24"/>
        </w:rPr>
        <w:t xml:space="preserve"> </w:t>
      </w:r>
      <w:r w:rsidR="00B267B8">
        <w:rPr>
          <w:rFonts w:ascii="Times New Roman" w:hAnsi="Times New Roman" w:cs="Times New Roman"/>
          <w:b/>
          <w:sz w:val="24"/>
          <w:szCs w:val="24"/>
        </w:rPr>
        <w:t>D</w:t>
      </w:r>
      <w:r w:rsidRPr="002B7CD5">
        <w:rPr>
          <w:rFonts w:ascii="Times New Roman" w:hAnsi="Times New Roman" w:cs="Times New Roman"/>
          <w:b/>
          <w:sz w:val="24"/>
          <w:szCs w:val="24"/>
        </w:rPr>
        <w:t>uyurular</w:t>
      </w:r>
      <w:r w:rsidRPr="00DA3AD3">
        <w:rPr>
          <w:rFonts w:ascii="Times New Roman" w:hAnsi="Times New Roman" w:cs="Times New Roman"/>
          <w:sz w:val="24"/>
          <w:szCs w:val="24"/>
        </w:rPr>
        <w:t xml:space="preserve"> kısmından </w:t>
      </w:r>
      <w:r w:rsidR="00B267B8">
        <w:rPr>
          <w:rFonts w:ascii="Times New Roman" w:hAnsi="Times New Roman" w:cs="Times New Roman"/>
          <w:sz w:val="24"/>
          <w:szCs w:val="24"/>
        </w:rPr>
        <w:t>ulaşılabilecektir</w:t>
      </w:r>
      <w:r w:rsidRPr="00DA3AD3">
        <w:rPr>
          <w:rFonts w:ascii="Times New Roman" w:hAnsi="Times New Roman" w:cs="Times New Roman"/>
          <w:sz w:val="24"/>
          <w:szCs w:val="24"/>
        </w:rPr>
        <w:t>.</w:t>
      </w:r>
    </w:p>
    <w:p w:rsidR="00DA3AD3" w:rsidRPr="00DA3AD3" w:rsidRDefault="00DA3AD3" w:rsidP="00DA3AD3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85376" w:rsidRPr="00DA3AD3" w:rsidRDefault="00457CF2" w:rsidP="0088537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Yarışma ile ilgili iletişim bilgileri aşağıda belirtilen şekildedir</w:t>
      </w:r>
      <w:r w:rsidR="00DA3AD3">
        <w:rPr>
          <w:rFonts w:ascii="Times New Roman" w:hAnsi="Times New Roman" w:cs="Times New Roman"/>
          <w:sz w:val="24"/>
          <w:szCs w:val="24"/>
        </w:rPr>
        <w:t>:</w:t>
      </w:r>
    </w:p>
    <w:p w:rsidR="00457CF2" w:rsidRPr="00DA3AD3" w:rsidRDefault="00D74C1B" w:rsidP="00457CF2">
      <w:pPr>
        <w:ind w:left="1416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7CF2" w:rsidRPr="00DA3AD3">
          <w:rPr>
            <w:rStyle w:val="Kpr"/>
            <w:rFonts w:ascii="Times New Roman" w:hAnsi="Times New Roman" w:cs="Times New Roman"/>
            <w:sz w:val="24"/>
            <w:szCs w:val="24"/>
          </w:rPr>
          <w:t>https://gurbuzbora.meb.k12.tr/</w:t>
        </w:r>
      </w:hyperlink>
      <w:r w:rsidR="00457CF2" w:rsidRPr="00DA3AD3">
        <w:rPr>
          <w:rFonts w:ascii="Times New Roman" w:hAnsi="Times New Roman" w:cs="Times New Roman"/>
          <w:sz w:val="24"/>
          <w:szCs w:val="24"/>
        </w:rPr>
        <w:t xml:space="preserve"> </w:t>
      </w:r>
      <w:r w:rsidR="002B7CD5">
        <w:rPr>
          <w:rFonts w:ascii="Times New Roman" w:hAnsi="Times New Roman" w:cs="Times New Roman"/>
          <w:sz w:val="24"/>
          <w:szCs w:val="24"/>
        </w:rPr>
        <w:tab/>
      </w:r>
      <w:r w:rsidR="00457CF2" w:rsidRPr="00DA3AD3">
        <w:rPr>
          <w:rFonts w:ascii="Times New Roman" w:hAnsi="Times New Roman" w:cs="Times New Roman"/>
          <w:sz w:val="24"/>
          <w:szCs w:val="24"/>
        </w:rPr>
        <w:t xml:space="preserve"> Okul web sitesi</w:t>
      </w:r>
    </w:p>
    <w:p w:rsidR="00457CF2" w:rsidRPr="00DA3AD3" w:rsidRDefault="00D74C1B" w:rsidP="00457CF2">
      <w:pPr>
        <w:ind w:left="141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57CF2" w:rsidRPr="00DA3AD3">
          <w:rPr>
            <w:rStyle w:val="Kpr"/>
            <w:rFonts w:ascii="Times New Roman" w:hAnsi="Times New Roman" w:cs="Times New Roman"/>
            <w:sz w:val="24"/>
            <w:szCs w:val="24"/>
          </w:rPr>
          <w:t>741138@meb.k12.tr</w:t>
        </w:r>
      </w:hyperlink>
      <w:r w:rsidR="00DA3AD3">
        <w:rPr>
          <w:rStyle w:val="Kpr"/>
          <w:rFonts w:ascii="Times New Roman" w:hAnsi="Times New Roman" w:cs="Times New Roman"/>
          <w:sz w:val="24"/>
          <w:szCs w:val="24"/>
        </w:rPr>
        <w:tab/>
      </w:r>
      <w:r w:rsidR="00DA3AD3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    </w:t>
      </w:r>
      <w:r w:rsidR="002B7CD5">
        <w:rPr>
          <w:rStyle w:val="Kpr"/>
          <w:rFonts w:ascii="Times New Roman" w:hAnsi="Times New Roman" w:cs="Times New Roman"/>
          <w:sz w:val="24"/>
          <w:szCs w:val="24"/>
          <w:u w:val="none"/>
        </w:rPr>
        <w:tab/>
      </w:r>
      <w:r w:rsidR="00DA3AD3"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B7CD5">
        <w:rPr>
          <w:rStyle w:val="Kpr"/>
          <w:rFonts w:ascii="Times New Roman" w:hAnsi="Times New Roman" w:cs="Times New Roman"/>
          <w:sz w:val="24"/>
          <w:szCs w:val="24"/>
          <w:u w:val="none"/>
        </w:rPr>
        <w:tab/>
      </w:r>
      <w:r w:rsidR="00DA3AD3">
        <w:rPr>
          <w:rStyle w:val="Kpr"/>
          <w:rFonts w:ascii="Times New Roman" w:hAnsi="Times New Roman" w:cs="Times New Roman"/>
          <w:sz w:val="24"/>
          <w:szCs w:val="24"/>
          <w:u w:val="none"/>
        </w:rPr>
        <w:t>Okul e-posta adresi</w:t>
      </w:r>
    </w:p>
    <w:p w:rsidR="00457CF2" w:rsidRPr="00DA3AD3" w:rsidRDefault="00457CF2" w:rsidP="00457CF2">
      <w:pPr>
        <w:ind w:left="1416"/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 xml:space="preserve">0216 399 65 66 </w:t>
      </w:r>
      <w:r w:rsidR="002B7CD5">
        <w:rPr>
          <w:rFonts w:ascii="Times New Roman" w:hAnsi="Times New Roman" w:cs="Times New Roman"/>
          <w:sz w:val="24"/>
          <w:szCs w:val="24"/>
        </w:rPr>
        <w:tab/>
      </w:r>
      <w:r w:rsidR="002B7CD5">
        <w:rPr>
          <w:rFonts w:ascii="Times New Roman" w:hAnsi="Times New Roman" w:cs="Times New Roman"/>
          <w:sz w:val="24"/>
          <w:szCs w:val="24"/>
        </w:rPr>
        <w:tab/>
      </w:r>
      <w:r w:rsidR="002B7CD5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>Okul telefonu</w:t>
      </w:r>
    </w:p>
    <w:p w:rsidR="00457CF2" w:rsidRDefault="00457CF2" w:rsidP="00457CF2">
      <w:pPr>
        <w:ind w:left="1416"/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 xml:space="preserve">Cevizli Mah. </w:t>
      </w:r>
      <w:proofErr w:type="spellStart"/>
      <w:r w:rsidRPr="00DA3AD3">
        <w:rPr>
          <w:rFonts w:ascii="Times New Roman" w:hAnsi="Times New Roman" w:cs="Times New Roman"/>
          <w:sz w:val="24"/>
          <w:szCs w:val="24"/>
        </w:rPr>
        <w:t>M.Kemal</w:t>
      </w:r>
      <w:proofErr w:type="spellEnd"/>
      <w:r w:rsidRPr="00DA3AD3">
        <w:rPr>
          <w:rFonts w:ascii="Times New Roman" w:hAnsi="Times New Roman" w:cs="Times New Roman"/>
          <w:sz w:val="24"/>
          <w:szCs w:val="24"/>
        </w:rPr>
        <w:t xml:space="preserve"> Cad. No: 2 Kartal / </w:t>
      </w:r>
      <w:proofErr w:type="gramStart"/>
      <w:r w:rsidRPr="00DA3AD3">
        <w:rPr>
          <w:rFonts w:ascii="Times New Roman" w:hAnsi="Times New Roman" w:cs="Times New Roman"/>
          <w:sz w:val="24"/>
          <w:szCs w:val="24"/>
        </w:rPr>
        <w:t>İstanbul</w:t>
      </w:r>
      <w:r w:rsidR="00DA3AD3">
        <w:rPr>
          <w:rFonts w:ascii="Times New Roman" w:hAnsi="Times New Roman" w:cs="Times New Roman"/>
          <w:sz w:val="24"/>
          <w:szCs w:val="24"/>
        </w:rPr>
        <w:t xml:space="preserve">     Okul</w:t>
      </w:r>
      <w:proofErr w:type="gramEnd"/>
      <w:r w:rsidR="00DA3AD3">
        <w:rPr>
          <w:rFonts w:ascii="Times New Roman" w:hAnsi="Times New Roman" w:cs="Times New Roman"/>
          <w:sz w:val="24"/>
          <w:szCs w:val="24"/>
        </w:rPr>
        <w:t xml:space="preserve"> adresi</w:t>
      </w:r>
    </w:p>
    <w:p w:rsidR="00DA3AD3" w:rsidRDefault="00DA3AD3" w:rsidP="00457CF2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DA3AD3" w:rsidRDefault="00DA3AD3" w:rsidP="00457CF2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DA3AD3" w:rsidRPr="00DA3AD3" w:rsidRDefault="00DA3AD3" w:rsidP="00457CF2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457CF2" w:rsidRPr="00DA3AD3" w:rsidRDefault="00457CF2" w:rsidP="00457C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3AD3">
        <w:rPr>
          <w:rFonts w:ascii="Times New Roman" w:hAnsi="Times New Roman" w:cs="Times New Roman"/>
          <w:b/>
          <w:sz w:val="24"/>
          <w:szCs w:val="24"/>
        </w:rPr>
        <w:t>Ödüller :</w:t>
      </w:r>
      <w:proofErr w:type="gramEnd"/>
    </w:p>
    <w:p w:rsidR="00457CF2" w:rsidRPr="00DA3AD3" w:rsidRDefault="00457CF2" w:rsidP="00457CF2">
      <w:p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 xml:space="preserve">Yarışmada dereceye girerek 1. 2. Ve 3. Olan eser sahiplerine </w:t>
      </w:r>
      <w:r w:rsidR="00DA3AD3">
        <w:rPr>
          <w:rFonts w:ascii="Times New Roman" w:hAnsi="Times New Roman" w:cs="Times New Roman"/>
          <w:sz w:val="24"/>
          <w:szCs w:val="24"/>
        </w:rPr>
        <w:t>müdürlüğümüz</w:t>
      </w:r>
      <w:r w:rsidRPr="00DA3AD3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DA3AD3" w:rsidRPr="00DA3AD3">
        <w:rPr>
          <w:rFonts w:ascii="Times New Roman" w:hAnsi="Times New Roman" w:cs="Times New Roman"/>
          <w:b/>
          <w:sz w:val="24"/>
          <w:szCs w:val="24"/>
        </w:rPr>
        <w:t>“B</w:t>
      </w:r>
      <w:r w:rsidRPr="00DA3AD3">
        <w:rPr>
          <w:rFonts w:ascii="Times New Roman" w:hAnsi="Times New Roman" w:cs="Times New Roman"/>
          <w:b/>
          <w:sz w:val="24"/>
          <w:szCs w:val="24"/>
        </w:rPr>
        <w:t xml:space="preserve">aşarı </w:t>
      </w:r>
      <w:r w:rsidR="00DA3AD3" w:rsidRPr="00DA3AD3">
        <w:rPr>
          <w:rFonts w:ascii="Times New Roman" w:hAnsi="Times New Roman" w:cs="Times New Roman"/>
          <w:b/>
          <w:sz w:val="24"/>
          <w:szCs w:val="24"/>
        </w:rPr>
        <w:t>B</w:t>
      </w:r>
      <w:r w:rsidRPr="00DA3AD3">
        <w:rPr>
          <w:rFonts w:ascii="Times New Roman" w:hAnsi="Times New Roman" w:cs="Times New Roman"/>
          <w:b/>
          <w:sz w:val="24"/>
          <w:szCs w:val="24"/>
        </w:rPr>
        <w:t>elgesi</w:t>
      </w:r>
      <w:r w:rsidR="00DA3AD3" w:rsidRPr="00DA3AD3">
        <w:rPr>
          <w:rFonts w:ascii="Times New Roman" w:hAnsi="Times New Roman" w:cs="Times New Roman"/>
          <w:b/>
          <w:sz w:val="24"/>
          <w:szCs w:val="24"/>
        </w:rPr>
        <w:t>”</w:t>
      </w:r>
      <w:r w:rsidRPr="00DA3AD3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457CF2" w:rsidRPr="00DA3AD3" w:rsidRDefault="00457CF2" w:rsidP="00457CF2">
      <w:pPr>
        <w:rPr>
          <w:rFonts w:ascii="Times New Roman" w:hAnsi="Times New Roman" w:cs="Times New Roman"/>
          <w:sz w:val="24"/>
          <w:szCs w:val="24"/>
        </w:rPr>
      </w:pPr>
    </w:p>
    <w:p w:rsidR="00457CF2" w:rsidRPr="00DA3AD3" w:rsidRDefault="00457CF2" w:rsidP="00457CF2">
      <w:pPr>
        <w:rPr>
          <w:rFonts w:ascii="Times New Roman" w:hAnsi="Times New Roman" w:cs="Times New Roman"/>
          <w:b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 xml:space="preserve">Yarışma </w:t>
      </w:r>
      <w:proofErr w:type="gramStart"/>
      <w:r w:rsidRPr="00DA3AD3">
        <w:rPr>
          <w:rFonts w:ascii="Times New Roman" w:hAnsi="Times New Roman" w:cs="Times New Roman"/>
          <w:b/>
          <w:sz w:val="24"/>
          <w:szCs w:val="24"/>
        </w:rPr>
        <w:t>Takvimi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CF2" w:rsidRPr="00DA3AD3" w:rsidTr="00457CF2">
        <w:tc>
          <w:tcPr>
            <w:tcW w:w="9062" w:type="dxa"/>
            <w:gridSpan w:val="2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 xml:space="preserve">ATIK </w:t>
            </w:r>
            <w:proofErr w:type="gramStart"/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KAĞITLARIN</w:t>
            </w:r>
            <w:proofErr w:type="gramEnd"/>
            <w:r w:rsidRPr="00DA3AD3">
              <w:rPr>
                <w:rFonts w:ascii="Times New Roman" w:hAnsi="Times New Roman" w:cs="Times New Roman"/>
                <w:sz w:val="24"/>
                <w:szCs w:val="24"/>
              </w:rPr>
              <w:t xml:space="preserve"> GERİ DÖNÜŞÜMÜ</w:t>
            </w:r>
          </w:p>
        </w:tc>
      </w:tr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 xml:space="preserve">YARIŞMA DUYURUSUNUN YAPILMASI </w:t>
            </w:r>
          </w:p>
        </w:tc>
        <w:tc>
          <w:tcPr>
            <w:tcW w:w="4531" w:type="dxa"/>
          </w:tcPr>
          <w:p w:rsidR="00457CF2" w:rsidRPr="00DA3AD3" w:rsidRDefault="00D92AED" w:rsidP="00D9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rışma ilan edildiği tarihten itibaren baş</w:t>
            </w:r>
            <w:r w:rsidRPr="00D92AED">
              <w:rPr>
                <w:rFonts w:ascii="Times New Roman" w:hAnsi="Times New Roman" w:cs="Times New Roman"/>
                <w:sz w:val="24"/>
                <w:szCs w:val="24"/>
              </w:rPr>
              <w:t>lar.</w:t>
            </w:r>
          </w:p>
        </w:tc>
      </w:tr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BAŞVURU TARİHLERİ</w:t>
            </w:r>
          </w:p>
        </w:tc>
        <w:tc>
          <w:tcPr>
            <w:tcW w:w="4531" w:type="dxa"/>
          </w:tcPr>
          <w:p w:rsidR="00457CF2" w:rsidRPr="00DA3AD3" w:rsidRDefault="002B7CD5" w:rsidP="00D9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57CF2" w:rsidRPr="00DA3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A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57CF2" w:rsidRPr="00DA3AD3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2A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2A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CF2" w:rsidRPr="00DA3AD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DERECEYE GİREN ÖĞRENCİLERİN İLANI</w:t>
            </w:r>
          </w:p>
        </w:tc>
        <w:tc>
          <w:tcPr>
            <w:tcW w:w="4531" w:type="dxa"/>
          </w:tcPr>
          <w:p w:rsidR="00457CF2" w:rsidRPr="00DA3AD3" w:rsidRDefault="00D92AED" w:rsidP="00D92AED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52D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CF2" w:rsidRPr="00DA3AD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DERECEYE GİREN ÖĞRENCİLERİN ÖDÜLLERİNİN GÖNDERİLMESİ</w:t>
            </w:r>
          </w:p>
        </w:tc>
        <w:tc>
          <w:tcPr>
            <w:tcW w:w="4531" w:type="dxa"/>
          </w:tcPr>
          <w:p w:rsidR="00457CF2" w:rsidRPr="00DA3AD3" w:rsidRDefault="00D92AED" w:rsidP="00D9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D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DB3">
              <w:rPr>
                <w:rFonts w:ascii="Times New Roman" w:hAnsi="Times New Roman" w:cs="Times New Roman"/>
                <w:sz w:val="24"/>
                <w:szCs w:val="24"/>
              </w:rPr>
              <w:t>.2022-30.1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CF2" w:rsidRPr="00DA3AD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457CF2" w:rsidRDefault="00457CF2" w:rsidP="00457CF2">
      <w:pPr>
        <w:rPr>
          <w:rFonts w:ascii="Times New Roman" w:hAnsi="Times New Roman" w:cs="Times New Roman"/>
          <w:sz w:val="24"/>
          <w:szCs w:val="24"/>
        </w:rPr>
      </w:pPr>
    </w:p>
    <w:p w:rsidR="00452DB3" w:rsidRDefault="00452DB3" w:rsidP="00457CF2">
      <w:pPr>
        <w:rPr>
          <w:rFonts w:ascii="Times New Roman" w:hAnsi="Times New Roman" w:cs="Times New Roman"/>
          <w:sz w:val="24"/>
          <w:szCs w:val="24"/>
        </w:rPr>
      </w:pPr>
    </w:p>
    <w:p w:rsidR="00452DB3" w:rsidRDefault="00452DB3" w:rsidP="00457CF2">
      <w:pPr>
        <w:rPr>
          <w:rFonts w:ascii="Times New Roman" w:hAnsi="Times New Roman" w:cs="Times New Roman"/>
          <w:sz w:val="24"/>
          <w:szCs w:val="24"/>
        </w:rPr>
      </w:pPr>
    </w:p>
    <w:p w:rsidR="00452DB3" w:rsidRDefault="00452DB3" w:rsidP="00457CF2">
      <w:pPr>
        <w:rPr>
          <w:rFonts w:ascii="Times New Roman" w:hAnsi="Times New Roman" w:cs="Times New Roman"/>
          <w:sz w:val="24"/>
          <w:szCs w:val="24"/>
        </w:rPr>
      </w:pPr>
    </w:p>
    <w:p w:rsidR="00452DB3" w:rsidRDefault="00452DB3" w:rsidP="00457CF2">
      <w:pPr>
        <w:rPr>
          <w:rFonts w:ascii="Times New Roman" w:hAnsi="Times New Roman" w:cs="Times New Roman"/>
          <w:sz w:val="24"/>
          <w:szCs w:val="24"/>
        </w:rPr>
      </w:pPr>
    </w:p>
    <w:p w:rsidR="00452DB3" w:rsidRPr="00452DB3" w:rsidRDefault="00452DB3" w:rsidP="00452DB3">
      <w:pPr>
        <w:rPr>
          <w:rFonts w:ascii="Times New Roman" w:hAnsi="Times New Roman" w:cs="Times New Roman"/>
          <w:b/>
          <w:sz w:val="24"/>
          <w:szCs w:val="24"/>
        </w:rPr>
      </w:pPr>
      <w:r w:rsidRPr="00452DB3">
        <w:rPr>
          <w:rFonts w:ascii="Times New Roman" w:hAnsi="Times New Roman" w:cs="Times New Roman"/>
          <w:b/>
          <w:sz w:val="24"/>
          <w:szCs w:val="24"/>
        </w:rPr>
        <w:lastRenderedPageBreak/>
        <w:t>Telif hakkı:</w:t>
      </w:r>
    </w:p>
    <w:p w:rsidR="00452DB3" w:rsidRPr="00452DB3" w:rsidRDefault="00CE74E0" w:rsidP="00CE74E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2DB3" w:rsidRPr="00452DB3">
        <w:rPr>
          <w:rFonts w:ascii="Times New Roman" w:hAnsi="Times New Roman" w:cs="Times New Roman"/>
          <w:sz w:val="24"/>
          <w:szCs w:val="24"/>
        </w:rPr>
        <w:t xml:space="preserve"> Sosyal etkinlikler sonucu ortaya çıkan eserlerin telif hakkı eser sahibine aittir.</w:t>
      </w:r>
    </w:p>
    <w:p w:rsidR="00452DB3" w:rsidRPr="00452DB3" w:rsidRDefault="00452DB3" w:rsidP="00452DB3">
      <w:pPr>
        <w:rPr>
          <w:rFonts w:ascii="Times New Roman" w:hAnsi="Times New Roman" w:cs="Times New Roman"/>
          <w:sz w:val="24"/>
          <w:szCs w:val="24"/>
        </w:rPr>
      </w:pPr>
      <w:r w:rsidRPr="00452DB3">
        <w:rPr>
          <w:rFonts w:ascii="Times New Roman" w:hAnsi="Times New Roman" w:cs="Times New Roman"/>
          <w:sz w:val="24"/>
          <w:szCs w:val="24"/>
        </w:rPr>
        <w:t>Eserler, sahibinin izni olmaksızın basılamaz, yayımlanamaz, paylaşılamaz ve sergilenemez.</w:t>
      </w:r>
    </w:p>
    <w:p w:rsidR="00452DB3" w:rsidRPr="00452DB3" w:rsidRDefault="00452DB3" w:rsidP="00452DB3">
      <w:pPr>
        <w:rPr>
          <w:rFonts w:ascii="Times New Roman" w:hAnsi="Times New Roman" w:cs="Times New Roman"/>
          <w:sz w:val="24"/>
          <w:szCs w:val="24"/>
        </w:rPr>
      </w:pPr>
      <w:r w:rsidRPr="00452DB3">
        <w:rPr>
          <w:rFonts w:ascii="Times New Roman" w:hAnsi="Times New Roman" w:cs="Times New Roman"/>
          <w:sz w:val="24"/>
          <w:szCs w:val="24"/>
        </w:rPr>
        <w:t xml:space="preserve">Telif hakları ile ilgili tüm işlemler </w:t>
      </w:r>
      <w:proofErr w:type="gramStart"/>
      <w:r w:rsidRPr="00452DB3">
        <w:rPr>
          <w:rFonts w:ascii="Times New Roman" w:hAnsi="Times New Roman" w:cs="Times New Roman"/>
          <w:sz w:val="24"/>
          <w:szCs w:val="24"/>
        </w:rPr>
        <w:t>5/12/1951</w:t>
      </w:r>
      <w:proofErr w:type="gramEnd"/>
      <w:r w:rsidRPr="00452DB3">
        <w:rPr>
          <w:rFonts w:ascii="Times New Roman" w:hAnsi="Times New Roman" w:cs="Times New Roman"/>
          <w:sz w:val="24"/>
          <w:szCs w:val="24"/>
        </w:rPr>
        <w:t xml:space="preserve"> tarihli ve 5846 sayılı Fikir ve Sanat Eserleri</w:t>
      </w:r>
    </w:p>
    <w:p w:rsidR="00452DB3" w:rsidRPr="00452DB3" w:rsidRDefault="00452DB3" w:rsidP="00452DB3">
      <w:pPr>
        <w:rPr>
          <w:rFonts w:ascii="Times New Roman" w:hAnsi="Times New Roman" w:cs="Times New Roman"/>
          <w:sz w:val="24"/>
          <w:szCs w:val="24"/>
        </w:rPr>
      </w:pPr>
      <w:r w:rsidRPr="00452DB3">
        <w:rPr>
          <w:rFonts w:ascii="Times New Roman" w:hAnsi="Times New Roman" w:cs="Times New Roman"/>
          <w:sz w:val="24"/>
          <w:szCs w:val="24"/>
        </w:rPr>
        <w:t xml:space="preserve">Kanunu ile </w:t>
      </w:r>
      <w:proofErr w:type="gramStart"/>
      <w:r w:rsidRPr="00452DB3">
        <w:rPr>
          <w:rFonts w:ascii="Times New Roman" w:hAnsi="Times New Roman" w:cs="Times New Roman"/>
          <w:sz w:val="24"/>
          <w:szCs w:val="24"/>
        </w:rPr>
        <w:t>22/12/2016</w:t>
      </w:r>
      <w:proofErr w:type="gramEnd"/>
      <w:r w:rsidRPr="00452DB3">
        <w:rPr>
          <w:rFonts w:ascii="Times New Roman" w:hAnsi="Times New Roman" w:cs="Times New Roman"/>
          <w:sz w:val="24"/>
          <w:szCs w:val="24"/>
        </w:rPr>
        <w:t xml:space="preserve"> tarihli ve 6769 sayılı Sınai Mülkiyet Kanununa uygun olarak yürütülür.</w:t>
      </w:r>
    </w:p>
    <w:p w:rsidR="00DA3AD3" w:rsidRDefault="00452DB3" w:rsidP="00457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Yarışmaya katılan eserler </w:t>
      </w:r>
      <w:r w:rsidRPr="00452DB3">
        <w:rPr>
          <w:rFonts w:ascii="Times New Roman" w:hAnsi="Times New Roman" w:cs="Times New Roman"/>
          <w:sz w:val="24"/>
          <w:szCs w:val="24"/>
        </w:rPr>
        <w:t xml:space="preserve">Kartal Gürbüz Bora İlkokulu tarafından ticari amaç gütmeden okul </w:t>
      </w:r>
      <w:r>
        <w:rPr>
          <w:rFonts w:ascii="Times New Roman" w:hAnsi="Times New Roman" w:cs="Times New Roman"/>
          <w:sz w:val="24"/>
          <w:szCs w:val="24"/>
        </w:rPr>
        <w:t xml:space="preserve"> içi ve dışı</w:t>
      </w:r>
      <w:r w:rsidR="00CE74E0">
        <w:rPr>
          <w:rFonts w:ascii="Times New Roman" w:hAnsi="Times New Roman" w:cs="Times New Roman"/>
          <w:sz w:val="24"/>
          <w:szCs w:val="24"/>
        </w:rPr>
        <w:t xml:space="preserve"> sergi, sanal sergi, broşür, afiş vb.</w:t>
      </w:r>
      <w:r w:rsidRPr="00452DB3">
        <w:rPr>
          <w:rFonts w:ascii="Times New Roman" w:hAnsi="Times New Roman" w:cs="Times New Roman"/>
          <w:sz w:val="24"/>
          <w:szCs w:val="24"/>
        </w:rPr>
        <w:t xml:space="preserve"> etkinliklerle kısıtlı olmak üzere kullanılabile</w:t>
      </w:r>
      <w:r>
        <w:rPr>
          <w:rFonts w:ascii="Times New Roman" w:hAnsi="Times New Roman" w:cs="Times New Roman"/>
          <w:sz w:val="24"/>
          <w:szCs w:val="24"/>
        </w:rPr>
        <w:t>cektir.</w:t>
      </w:r>
    </w:p>
    <w:p w:rsidR="00DA3AD3" w:rsidRPr="003D2589" w:rsidRDefault="003D2589" w:rsidP="00457CF2">
      <w:pPr>
        <w:rPr>
          <w:rFonts w:ascii="Times New Roman" w:hAnsi="Times New Roman" w:cs="Times New Roman"/>
          <w:b/>
          <w:sz w:val="24"/>
          <w:szCs w:val="24"/>
        </w:rPr>
      </w:pPr>
      <w:r w:rsidRPr="003D2589">
        <w:rPr>
          <w:rFonts w:ascii="Times New Roman" w:hAnsi="Times New Roman" w:cs="Times New Roman"/>
          <w:b/>
          <w:sz w:val="24"/>
          <w:szCs w:val="24"/>
        </w:rPr>
        <w:t>Yarışmanın Bütçesi:</w:t>
      </w:r>
    </w:p>
    <w:p w:rsidR="002B7CD5" w:rsidRPr="003902EF" w:rsidRDefault="003902EF" w:rsidP="003902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2589" w:rsidRPr="003902EF">
        <w:rPr>
          <w:rFonts w:ascii="Times New Roman" w:hAnsi="Times New Roman" w:cs="Times New Roman"/>
          <w:sz w:val="24"/>
          <w:szCs w:val="24"/>
        </w:rPr>
        <w:t>Proje elde bulunan materyaller ile yapılacağından herhangi bir bütçe gerektirmemektedir. Gerekli durumlarda projeyi Kartal Gürbüz Bora İlkokulu Müdürlüğü finanse edecektir.</w:t>
      </w:r>
    </w:p>
    <w:p w:rsidR="00DA3AD3" w:rsidRPr="00DA3AD3" w:rsidRDefault="00DA3AD3" w:rsidP="00457CF2">
      <w:pPr>
        <w:rPr>
          <w:rFonts w:ascii="Times New Roman" w:hAnsi="Times New Roman" w:cs="Times New Roman"/>
          <w:sz w:val="24"/>
          <w:szCs w:val="24"/>
        </w:rPr>
      </w:pPr>
    </w:p>
    <w:p w:rsidR="00457CF2" w:rsidRPr="00DA3AD3" w:rsidRDefault="00457CF2" w:rsidP="00457CF2">
      <w:pPr>
        <w:rPr>
          <w:rFonts w:ascii="Times New Roman" w:hAnsi="Times New Roman" w:cs="Times New Roman"/>
          <w:b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>Değerlendirme Kriterleri:</w:t>
      </w:r>
    </w:p>
    <w:p w:rsidR="00457CF2" w:rsidRPr="003902EF" w:rsidRDefault="003902EF" w:rsidP="003902EF">
      <w:pPr>
        <w:ind w:left="42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064D" w:rsidRPr="003902EF">
        <w:rPr>
          <w:rFonts w:ascii="Times New Roman" w:hAnsi="Times New Roman" w:cs="Times New Roman"/>
          <w:sz w:val="24"/>
          <w:szCs w:val="24"/>
        </w:rPr>
        <w:t xml:space="preserve">Eserler jüri tarafından belirlenen </w:t>
      </w:r>
      <w:proofErr w:type="gramStart"/>
      <w:r w:rsidR="0007064D" w:rsidRPr="003902EF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="0007064D" w:rsidRPr="003902EF">
        <w:rPr>
          <w:rFonts w:ascii="Times New Roman" w:hAnsi="Times New Roman" w:cs="Times New Roman"/>
          <w:sz w:val="24"/>
          <w:szCs w:val="24"/>
        </w:rPr>
        <w:t xml:space="preserve"> göre değerlendirilecek olup, değerlendirmelerde gizlilik esastır. Komisyon tarafından yapılan değerlendirmede hiçbir eserin ödüle layık görülmemesi durumunda komisyon yarışmayı iptal etme hakkını saklı tutar.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Resimlerin Değerlendirme Kriterleri</w:t>
            </w:r>
          </w:p>
        </w:tc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Puan Derecesi</w:t>
            </w:r>
          </w:p>
        </w:tc>
      </w:tr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Konuyla ilgili olması</w:t>
            </w:r>
          </w:p>
        </w:tc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Eserin özgün olması</w:t>
            </w:r>
          </w:p>
        </w:tc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Eserde yaratıcılık ve kompozisyon</w:t>
            </w:r>
          </w:p>
        </w:tc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Eserin tertip ve düzeni</w:t>
            </w:r>
          </w:p>
        </w:tc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CF2" w:rsidRPr="00DA3AD3" w:rsidTr="00457CF2"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4531" w:type="dxa"/>
          </w:tcPr>
          <w:p w:rsidR="00457CF2" w:rsidRPr="00DA3AD3" w:rsidRDefault="00457CF2" w:rsidP="004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A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57CF2" w:rsidRPr="00DA3AD3" w:rsidRDefault="00457CF2" w:rsidP="00457CF2">
      <w:pPr>
        <w:rPr>
          <w:rFonts w:ascii="Times New Roman" w:hAnsi="Times New Roman" w:cs="Times New Roman"/>
          <w:sz w:val="24"/>
          <w:szCs w:val="24"/>
        </w:rPr>
      </w:pPr>
    </w:p>
    <w:p w:rsidR="0007064D" w:rsidRPr="00DA3AD3" w:rsidRDefault="0007064D" w:rsidP="00457CF2">
      <w:pPr>
        <w:rPr>
          <w:rFonts w:ascii="Times New Roman" w:hAnsi="Times New Roman" w:cs="Times New Roman"/>
          <w:b/>
          <w:sz w:val="24"/>
          <w:szCs w:val="24"/>
        </w:rPr>
      </w:pPr>
      <w:r w:rsidRPr="00DA3AD3">
        <w:rPr>
          <w:rFonts w:ascii="Times New Roman" w:hAnsi="Times New Roman" w:cs="Times New Roman"/>
          <w:b/>
          <w:sz w:val="24"/>
          <w:szCs w:val="24"/>
        </w:rPr>
        <w:t>Değerlendirme Komisyonu:</w:t>
      </w:r>
    </w:p>
    <w:p w:rsidR="0007064D" w:rsidRPr="00DA3AD3" w:rsidRDefault="0007064D" w:rsidP="00457CF2">
      <w:pPr>
        <w:rPr>
          <w:rFonts w:ascii="Times New Roman" w:hAnsi="Times New Roman" w:cs="Times New Roman"/>
          <w:sz w:val="24"/>
          <w:szCs w:val="24"/>
        </w:rPr>
      </w:pPr>
    </w:p>
    <w:p w:rsidR="0007064D" w:rsidRPr="00DA3AD3" w:rsidRDefault="0007064D" w:rsidP="000706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 xml:space="preserve">Hasan KURT </w:t>
      </w:r>
      <w:r w:rsidR="006A765B" w:rsidRPr="00DA3AD3">
        <w:rPr>
          <w:rFonts w:ascii="Times New Roman" w:hAnsi="Times New Roman" w:cs="Times New Roman"/>
          <w:sz w:val="24"/>
          <w:szCs w:val="24"/>
        </w:rPr>
        <w:tab/>
      </w:r>
      <w:r w:rsidR="006A765B" w:rsidRPr="00DA3AD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3AD3">
        <w:rPr>
          <w:rFonts w:ascii="Times New Roman" w:hAnsi="Times New Roman" w:cs="Times New Roman"/>
          <w:sz w:val="24"/>
          <w:szCs w:val="24"/>
        </w:rPr>
        <w:tab/>
      </w:r>
      <w:r w:rsidR="006A765B" w:rsidRPr="00DA3AD3">
        <w:rPr>
          <w:rFonts w:ascii="Times New Roman" w:hAnsi="Times New Roman" w:cs="Times New Roman"/>
          <w:sz w:val="24"/>
          <w:szCs w:val="24"/>
        </w:rPr>
        <w:t>Kartal Gürbüz Bora İlkokulu Müdürü</w:t>
      </w:r>
    </w:p>
    <w:p w:rsidR="006A765B" w:rsidRPr="00DA3AD3" w:rsidRDefault="006A765B" w:rsidP="000706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Tahir KÖREMEZ</w:t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  <w:t>Kartal Gürbüz Bora İlkokulu Müdür Yardımcısı</w:t>
      </w:r>
    </w:p>
    <w:p w:rsidR="006A765B" w:rsidRPr="00DA3AD3" w:rsidRDefault="006A765B" w:rsidP="000706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Emrullah KILIÇ</w:t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  <w:t>Kartal Gürbüz Bora İlkokulu Müdür Yardımcısı</w:t>
      </w:r>
    </w:p>
    <w:p w:rsidR="006A765B" w:rsidRPr="00DA3AD3" w:rsidRDefault="00D846E0" w:rsidP="000706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Kürşat AKBULUT</w:t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>Kartal Gürbüz Bora İlkokulu Sınıf Öğretmeni</w:t>
      </w:r>
    </w:p>
    <w:p w:rsidR="00D846E0" w:rsidRPr="00DA3AD3" w:rsidRDefault="002B7CD5" w:rsidP="0007064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Sema AKBAŞ</w:t>
      </w:r>
      <w:r w:rsidR="00D846E0" w:rsidRPr="00DA3AD3">
        <w:rPr>
          <w:rFonts w:ascii="Times New Roman" w:hAnsi="Times New Roman" w:cs="Times New Roman"/>
          <w:sz w:val="24"/>
          <w:szCs w:val="24"/>
        </w:rPr>
        <w:tab/>
      </w:r>
      <w:r w:rsidR="00D846E0" w:rsidRPr="00DA3AD3">
        <w:rPr>
          <w:rFonts w:ascii="Times New Roman" w:hAnsi="Times New Roman" w:cs="Times New Roman"/>
          <w:sz w:val="24"/>
          <w:szCs w:val="24"/>
        </w:rPr>
        <w:tab/>
        <w:t>Kartal Gürbüz Bora İlkokulu Sınıf Öğretmeni</w:t>
      </w:r>
    </w:p>
    <w:p w:rsidR="00D846E0" w:rsidRPr="00DA3AD3" w:rsidRDefault="00D846E0" w:rsidP="00D846E0">
      <w:pPr>
        <w:rPr>
          <w:rFonts w:ascii="Times New Roman" w:hAnsi="Times New Roman" w:cs="Times New Roman"/>
          <w:sz w:val="24"/>
          <w:szCs w:val="24"/>
        </w:rPr>
      </w:pPr>
    </w:p>
    <w:p w:rsidR="00D846E0" w:rsidRPr="00DA3AD3" w:rsidRDefault="00D846E0" w:rsidP="00D846E0">
      <w:p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Tahir KÖREMEZ</w:t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  <w:t>Hasan KURT</w:t>
      </w:r>
    </w:p>
    <w:p w:rsidR="00D846E0" w:rsidRPr="00DA3AD3" w:rsidRDefault="00D846E0" w:rsidP="00D846E0">
      <w:pPr>
        <w:rPr>
          <w:rFonts w:ascii="Times New Roman" w:hAnsi="Times New Roman" w:cs="Times New Roman"/>
          <w:sz w:val="24"/>
          <w:szCs w:val="24"/>
        </w:rPr>
      </w:pPr>
      <w:r w:rsidRPr="00DA3AD3">
        <w:rPr>
          <w:rFonts w:ascii="Times New Roman" w:hAnsi="Times New Roman" w:cs="Times New Roman"/>
          <w:sz w:val="24"/>
          <w:szCs w:val="24"/>
        </w:rPr>
        <w:t>Müdür Yardımcısı</w:t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</w:r>
      <w:r w:rsidRPr="00DA3AD3"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D846E0" w:rsidRPr="00DA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2390A"/>
    <w:multiLevelType w:val="hybridMultilevel"/>
    <w:tmpl w:val="9F3401DA"/>
    <w:lvl w:ilvl="0" w:tplc="10D2B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E1C19"/>
    <w:multiLevelType w:val="hybridMultilevel"/>
    <w:tmpl w:val="94E822DC"/>
    <w:lvl w:ilvl="0" w:tplc="9CF00BC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E406923"/>
    <w:multiLevelType w:val="hybridMultilevel"/>
    <w:tmpl w:val="CA68AFEE"/>
    <w:lvl w:ilvl="0" w:tplc="A3D0D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45459"/>
    <w:multiLevelType w:val="hybridMultilevel"/>
    <w:tmpl w:val="4F7E2230"/>
    <w:lvl w:ilvl="0" w:tplc="844A88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7B"/>
    <w:rsid w:val="0007064D"/>
    <w:rsid w:val="002B7CD5"/>
    <w:rsid w:val="003902EF"/>
    <w:rsid w:val="003D2589"/>
    <w:rsid w:val="004427AF"/>
    <w:rsid w:val="00452DB3"/>
    <w:rsid w:val="00457CF2"/>
    <w:rsid w:val="006A765B"/>
    <w:rsid w:val="008418F3"/>
    <w:rsid w:val="00885376"/>
    <w:rsid w:val="008D4B7D"/>
    <w:rsid w:val="00911AD6"/>
    <w:rsid w:val="00946B79"/>
    <w:rsid w:val="00B267B8"/>
    <w:rsid w:val="00BA3AF3"/>
    <w:rsid w:val="00CE74E0"/>
    <w:rsid w:val="00D74C1B"/>
    <w:rsid w:val="00D846E0"/>
    <w:rsid w:val="00D92AED"/>
    <w:rsid w:val="00DA367B"/>
    <w:rsid w:val="00D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ADA4-1BB3-423F-A91F-BB4851C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67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37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45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1138@meb.k12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rbuzbora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rbuzbora.meb.k12.tr/" TargetMode="External"/><Relationship Id="rId5" Type="http://schemas.openxmlformats.org/officeDocument/2006/relationships/hyperlink" Target="https://gurbuzbora.meb.k12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15</cp:revision>
  <cp:lastPrinted>2022-06-30T06:35:00Z</cp:lastPrinted>
  <dcterms:created xsi:type="dcterms:W3CDTF">2022-06-28T13:30:00Z</dcterms:created>
  <dcterms:modified xsi:type="dcterms:W3CDTF">2022-06-30T13:44:00Z</dcterms:modified>
</cp:coreProperties>
</file>